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23" w:rsidRPr="00700B17" w:rsidRDefault="00527123" w:rsidP="00527123">
      <w:pPr>
        <w:spacing w:after="0" w:line="240" w:lineRule="auto"/>
        <w:ind w:left="6237"/>
        <w:rPr>
          <w:rFonts w:ascii="Courier New" w:eastAsia="Times New Roman" w:hAnsi="Courier New" w:cs="Courier New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УТВЕРЖДАЮ</w:t>
      </w:r>
    </w:p>
    <w:p w:rsidR="00527123" w:rsidRPr="00700B17" w:rsidRDefault="00EF6B1A" w:rsidP="00527123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527123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уководител</w:t>
      </w: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ь </w:t>
      </w:r>
      <w:r w:rsidR="00527123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УФНС России </w:t>
      </w:r>
    </w:p>
    <w:p w:rsidR="00527123" w:rsidRPr="00700B17" w:rsidRDefault="00527123" w:rsidP="00527123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Республике Башкортостан</w:t>
      </w:r>
    </w:p>
    <w:p w:rsidR="00527123" w:rsidRPr="00700B17" w:rsidRDefault="00527123" w:rsidP="00527123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</w:t>
      </w:r>
      <w:r w:rsidR="00EF6B1A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F6B1A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М.М.Вахитов</w:t>
      </w:r>
      <w:proofErr w:type="spellEnd"/>
    </w:p>
    <w:p w:rsidR="00527123" w:rsidRPr="00700B17" w:rsidRDefault="00527123" w:rsidP="00527123">
      <w:pPr>
        <w:spacing w:after="0" w:line="240" w:lineRule="auto"/>
        <w:ind w:left="623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«______»____________20</w:t>
      </w:r>
      <w:r w:rsidR="000B4A24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</w:t>
      </w:r>
      <w:r w:rsidR="00EF6B1A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г.</w:t>
      </w:r>
    </w:p>
    <w:p w:rsidR="0015393C" w:rsidRPr="00700B17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Должностной регламент</w:t>
      </w: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327CF1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главного </w:t>
      </w:r>
      <w:r w:rsidR="00CA3212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специалиста-эксперта</w:t>
      </w: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отдела </w:t>
      </w:r>
      <w:r w:rsidR="00BB3A4C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информационной безопасности</w:t>
      </w: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УФНС России по Республике Башкортостан</w:t>
      </w: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sub_11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I. Общие положения</w:t>
      </w:r>
    </w:p>
    <w:bookmarkEnd w:id="0"/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9207B" w:rsidRPr="00700B17" w:rsidRDefault="00A9207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1001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27C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="003863D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750E4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  <w:r w:rsidR="003863D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327C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295809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9E231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863D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относится к</w:t>
      </w:r>
      <w:r w:rsidR="003863D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старшей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9E231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«специалисты»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1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9E231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231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11-3-4-06</w:t>
      </w:r>
      <w:r w:rsidR="00327C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700B17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1002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2. Область профессиональной служебной деятельности</w:t>
      </w:r>
      <w:r w:rsidR="00485B3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7C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295809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50E4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750E4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03"/>
      <w:bookmarkEnd w:id="2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3. Вид профессиональной служебной деятельности</w:t>
      </w:r>
      <w:r w:rsidR="0082288C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7C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295809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bookmarkStart w:id="4" w:name="sub_1004"/>
      <w:bookmarkEnd w:id="3"/>
      <w:r w:rsidR="00750E4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обеспечения информационной и сетевой безопасности.</w:t>
      </w: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4. Назначение на должность и освобождение</w:t>
      </w:r>
      <w:r w:rsidR="00750E4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должности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7C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специалиста-эксперта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5D4BE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</w:t>
      </w:r>
      <w:r w:rsidR="0064603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Республике Башкортостан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1005"/>
      <w:bookmarkEnd w:id="4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327C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пециалист-эксперт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64603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отдела </w:t>
      </w:r>
      <w:r w:rsidR="00750E4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  <w:r w:rsidR="0064603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Республике Башкортостан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5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sub_12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006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Для замещения должности </w:t>
      </w:r>
      <w:r w:rsidR="00DC4D0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="00295809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требования.</w:t>
      </w:r>
    </w:p>
    <w:p w:rsidR="00CF28DC" w:rsidRPr="00700B1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sub_1061"/>
      <w:bookmarkEnd w:id="7"/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 </w:t>
      </w:r>
      <w:r w:rsidR="004666F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18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BB3A4C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bookmarkStart w:id="9" w:name="sub_1062"/>
      <w:bookmarkEnd w:id="8"/>
      <w:r w:rsidR="006B182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607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направлениям подготовки «Инфокоммуникационные технологии и системы связи», «Информационные системы и технологии», «Компьютерные и информационные науки», «Компьютерная безопасность», «Информационная безопасность телекоммуникационных систем», «Информационная безопасность автоматизированных систем», «Информационно-аналитические системы безопасности», «Безопасность информационных технологий в правоохранительной </w:t>
      </w:r>
      <w:r w:rsidR="008D607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сфере», </w:t>
      </w:r>
      <w:r w:rsidR="00E13F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«Информационная безопасность», «Информатика и вычислительная техника», «Системный анализ и управление», </w:t>
      </w:r>
      <w:r w:rsidR="00A92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«Автоматизация и управление», «Прикладная информатика», </w:t>
      </w:r>
      <w:r w:rsidR="008D607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«Комплексная защита объектов информатизации», «Организация и</w:t>
      </w:r>
      <w:proofErr w:type="gramEnd"/>
      <w:r w:rsidR="008D607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технология защиты информации».</w:t>
      </w:r>
    </w:p>
    <w:p w:rsidR="00740C6E" w:rsidRPr="00700B17" w:rsidRDefault="00740C6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6.2. </w:t>
      </w:r>
      <w:r w:rsidR="0030670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Без предъявления требований к продолжительности стажа гражданской слу</w:t>
      </w:r>
      <w:r w:rsidR="00652BEF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жбы или работы по специальности</w:t>
      </w:r>
      <w:r w:rsidR="0030670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2EFB" w:rsidRPr="00700B17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63"/>
      <w:bookmarkEnd w:id="9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647B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C76C8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базовы</w:t>
      </w:r>
      <w:r w:rsidR="00C76C8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</w:t>
      </w:r>
      <w:r w:rsidR="00C76C8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C76C8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языка Российской Федерации (русского языка);</w:t>
      </w:r>
      <w:r w:rsidR="00C76C8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основ</w:t>
      </w:r>
      <w:r w:rsidR="00C76C8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9D0B4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онституции Российской Федерации,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службе Российской Федерации»,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32EF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информационно-коммуникационных технологий.</w:t>
      </w:r>
    </w:p>
    <w:p w:rsidR="001B0D61" w:rsidRPr="00700B1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64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1B0D6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</w:t>
      </w:r>
      <w:r w:rsidR="001B0D6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</w:t>
      </w:r>
      <w:r w:rsidR="001B0D6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й:</w:t>
      </w:r>
    </w:p>
    <w:p w:rsidR="00EE3A97" w:rsidRPr="00700B17" w:rsidRDefault="001B0D61" w:rsidP="00EE3A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="00334C6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сфере законодательства Российской Федерации:</w:t>
      </w:r>
      <w:bookmarkEnd w:id="11"/>
    </w:p>
    <w:p w:rsidR="00EE3A97" w:rsidRPr="00700B17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27.07.2006 № 149-ФЗ «Об информации, информационных технологиях и о защите информации»;</w:t>
      </w:r>
    </w:p>
    <w:p w:rsidR="00EE3A97" w:rsidRPr="00700B17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EE3A97" w:rsidRPr="00700B17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Указ Президента Российской Федерации от 05.12.2016 № 646 «Об утверждении Доктрины информационной безопасности Российской Федерации»;</w:t>
      </w:r>
    </w:p>
    <w:p w:rsidR="00EE3A97" w:rsidRPr="00700B17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27.07.2006 № 152-ФЗ «О персональных данных»;</w:t>
      </w:r>
    </w:p>
    <w:p w:rsidR="00EE3A97" w:rsidRPr="00700B17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Федеральный закон от 06.04.2011 № 63-ФЗ «Об электронной подписи»;</w:t>
      </w:r>
    </w:p>
    <w:p w:rsidR="00EE3A97" w:rsidRPr="00700B17" w:rsidRDefault="00EE3A97" w:rsidP="00EE3A97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Постановление Правительства Российской Федерации от 15.04.2014 № 313 «Об утверждении государственной программы Российской Федерации «Информационное общество (2011-2020 годы)»;</w:t>
      </w:r>
    </w:p>
    <w:p w:rsidR="001608F8" w:rsidRPr="00700B17" w:rsidRDefault="001608F8" w:rsidP="001608F8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</w:t>
      </w:r>
      <w:r w:rsidR="00833CAD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в (территорий)»;</w:t>
      </w:r>
    </w:p>
    <w:p w:rsidR="001608F8" w:rsidRPr="00700B17" w:rsidRDefault="001608F8" w:rsidP="001608F8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Закон Российской Федерации от 21.07.1993 № 5485-I «О государственной тайне»;</w:t>
      </w:r>
    </w:p>
    <w:p w:rsidR="001608F8" w:rsidRPr="00700B17" w:rsidRDefault="00833CAD" w:rsidP="00833CAD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Постановление Правительства Российской Федерации от 25.12.2013  № 1244 «Об антитеррористической защищенности объектов (территорий)».</w:t>
      </w:r>
    </w:p>
    <w:p w:rsidR="00334C6B" w:rsidRPr="00700B17" w:rsidRDefault="007B5816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Главный с</w:t>
      </w:r>
      <w:r w:rsidR="00CA3212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пециалист-эксперт</w:t>
      </w: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r w:rsidR="00334C6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700B17" w:rsidRDefault="00334C6B" w:rsidP="00B022C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965F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ные профессиональные знания: </w:t>
      </w:r>
      <w:bookmarkStart w:id="12" w:name="sub_1065"/>
      <w:r w:rsidR="00B022C8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</w:t>
      </w:r>
      <w:r w:rsidR="00B022C8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="00B022C8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="00B022C8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принципы построения, функционирования сетей связи, правила их присоединения; основные протоколы взаимодействия элементов сетей связи.</w:t>
      </w:r>
    </w:p>
    <w:p w:rsidR="009D3E15" w:rsidRPr="00700B17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функциональных знаний: </w:t>
      </w:r>
    </w:p>
    <w:p w:rsidR="00E21A46" w:rsidRPr="00700B17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66"/>
      <w:bookmarkEnd w:id="12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D3E1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3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технологии и средства обеспечения информационной безопасности;</w:t>
      </w:r>
    </w:p>
    <w:p w:rsidR="00E21A46" w:rsidRPr="00700B17" w:rsidRDefault="00E21A46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работы сетевых протоколов, построения компьютерных сетей;</w:t>
      </w:r>
    </w:p>
    <w:p w:rsidR="00FA592E" w:rsidRPr="00700B17" w:rsidRDefault="00732EFB" w:rsidP="00E21A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D3E1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5DA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</w:t>
      </w:r>
      <w:r w:rsidR="009D3E1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азовы</w:t>
      </w:r>
      <w:r w:rsidR="00295DA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9D3E1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мени</w:t>
      </w:r>
      <w:r w:rsidR="00295DA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5DA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 w:rsidR="00295DA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  <w:r w:rsidR="0003225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0B6CC0" w:rsidRPr="00700B17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642"/>
      <w:bookmarkEnd w:id="10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1265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C1265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3225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="00C1265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</w:t>
      </w:r>
      <w:r w:rsidR="0003225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7D749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</w:t>
      </w:r>
      <w:r w:rsidR="0003225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C1265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r w:rsidR="0038224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создания автоматизированных систем в защищенном исполнении; программно-технические способы и средства обеспечения информационной безопасности; порядок разработки системы защиты информации информационной системы, обрабатывающей информацию ограниченного доступа; понятие «криптографическая защита информации», порядок проведения специальных исследований, тестовых испытаний, процедур сертификации и лицензирования; </w:t>
      </w:r>
      <w:r w:rsidR="0005148A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</w:t>
      </w:r>
      <w:proofErr w:type="gramEnd"/>
      <w:r w:rsidR="0005148A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 xml:space="preserve"> </w:t>
      </w:r>
      <w:proofErr w:type="gramStart"/>
      <w:r w:rsidR="0005148A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en-US"/>
        </w:rPr>
        <w:t>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C56B98" w:rsidRPr="00700B1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FA592E" w:rsidRPr="00700B17" w:rsidRDefault="007D7498" w:rsidP="00C64E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068"/>
      <w:bookmarkEnd w:id="14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740C6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функциональных умений: </w:t>
      </w:r>
      <w:bookmarkEnd w:id="15"/>
      <w:r w:rsidR="0038224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защита от несанкционированного доступа к информации; </w:t>
      </w:r>
      <w:r w:rsidR="00C56B9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антивирусной защиты локальной сети и отдельных компьютеров;</w:t>
      </w:r>
      <w:r w:rsidR="00382240" w:rsidRPr="00700B17">
        <w:rPr>
          <w:color w:val="000000" w:themeColor="text1"/>
        </w:rPr>
        <w:t xml:space="preserve"> </w:t>
      </w:r>
      <w:r w:rsidR="0038224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процессы формирования и проверки электронной подписи</w:t>
      </w:r>
      <w:r w:rsidR="00C64E5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532B9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64E5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ыполнение работ по обеспечению комплексной защиты информации на основе разработанных программ и методик; мониторинг сети, выявление ошибок пользователей и сетевого программного обеспечения.</w:t>
      </w:r>
    </w:p>
    <w:p w:rsidR="004953A4" w:rsidRPr="00700B17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6" w:name="sub_13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07"/>
      <w:bookmarkStart w:id="18" w:name="_GoBack"/>
      <w:bookmarkEnd w:id="16"/>
      <w:bookmarkEnd w:id="18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Основные права и обязанности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специалиста-эксперта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его отношении, предусмотрены </w:t>
      </w:r>
      <w:hyperlink r:id="rId9" w:history="1">
        <w:r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0A3D89" w:rsidRPr="00700B17" w:rsidRDefault="00FA592E" w:rsidP="006C70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008"/>
      <w:bookmarkEnd w:id="17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В целях реализации задач и функций, возложенных на </w:t>
      </w:r>
      <w:r w:rsidR="00BB3A4C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отдел информационной безопасности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295809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B0D03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1A0E46" w:rsidRPr="00700B17" w:rsidRDefault="001A0E46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1A0E46" w:rsidRPr="00700B17" w:rsidRDefault="001A0E46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планы мероприятий Отдела;</w:t>
      </w:r>
    </w:p>
    <w:p w:rsidR="001A0E46" w:rsidRPr="00700B17" w:rsidRDefault="001A0E46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1A0E46" w:rsidRPr="00700B17" w:rsidRDefault="001A0E46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выполнения утвержденных планов;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реализации единой политики защиты интересов налоговых органов от угроз в информационной сфере;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устанавливать в пределах своей компетенции режимы и правила обработки, защиты информационных ресурсов и доступа к ним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организовывать и обеспечивать методическую поддержку сопровождения и эксплуатации систем защиты информации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согласовании технической документации, договоров Управления со сторонними организациями по вопросам обеспечения безопасности при обмене информацией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согласование технических порядков и иных руководящих документов по технологиям, связанным с информационным обменом и документооборотом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расследовании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осуществлять контроль устранения этих нарушений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формировать планы закупок средств защиты информации и оборудования, в том числе сре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иптографической защиты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контролировать действия филиала ФКУ «Налог-Сервис» ФНС России в Республике Башкортостан  в части обеспечения информационной безопасности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Управлением информационных технологий ФНС России в рамках выполнения задач и функций Отдела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взаимодействие с правоохранительными органами по вопросам информационной безопасности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работы по технической защите информации ограниченного доступа (включая информацию, составляющую государственную тайну)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0336" w:rsidRPr="00700B17" w:rsidRDefault="00C70336" w:rsidP="00C70336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работы по установке, настройке, обновлению, сопровождению, контролю эксплуатации, устранению сбоев в работе средств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защиты информации от несанкционированного доступа</w:t>
      </w:r>
      <w:r w:rsidR="00015B9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осуществлять разблокировку персональных идентификаторов доступа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97134" w:rsidRPr="00700B17" w:rsidRDefault="00597134" w:rsidP="00C70336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работы по установке, настройке, обновлению, сопровождению, контролю эксплуатации, устранению сбоев в работе средств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DLP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-системы предотвращения утечки конфиденциальной информации </w:t>
      </w:r>
      <w:proofErr w:type="spell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Infowatch</w:t>
      </w:r>
      <w:proofErr w:type="spell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Traffic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Monitor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Device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Monitor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Endpoint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Security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CA067A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DC4D0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администрирование </w:t>
      </w:r>
      <w:r w:rsidR="00A94231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 </w:t>
      </w:r>
      <w:r w:rsidR="00DC4D0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доступа пользователей к федеральным информационным ресурсам и системам, «АИС Налог-3»</w:t>
      </w:r>
      <w:r w:rsidR="00597134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C4D0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информационным ресурсам Управления</w:t>
      </w:r>
      <w:r w:rsidR="00597134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т.п.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0336" w:rsidRPr="00700B17" w:rsidRDefault="00C70336" w:rsidP="00C70336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мониторинг своевременного отключения учетных записей от информационных ресурсов;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функции органа криптографической защиты, организовать и проводить работы по обеспечению информационной безопасности при применении сре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иптографической защиты информации и электронной подписи, вести учет средств криптографической защиты информации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функции Оператора Удостоверяющего центра ФНС России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организовывать </w:t>
      </w:r>
      <w:proofErr w:type="spell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криптотуннели</w:t>
      </w:r>
      <w:proofErr w:type="spell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налоговых органах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взаимодействие с организациями с применением сре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иптографической защиты информации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защиту </w:t>
      </w:r>
      <w:r w:rsidR="00CA067A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информации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базах </w:t>
      </w:r>
      <w:r w:rsidR="00CA067A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в Республике Башкортостан, предупреждать несанкционированный доступ к данным, их изменениям или разрушениям со стороны пользователей и внешних лиц, предупрежд</w:t>
      </w:r>
      <w:r w:rsidR="007C080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ать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 w:rsidR="007C080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разрушени</w:t>
      </w:r>
      <w:r w:rsidR="007C080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при сбоях аппаратных или 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программных средств и их ошибок;</w:t>
      </w:r>
    </w:p>
    <w:p w:rsidR="00C5299D" w:rsidRPr="00700B17" w:rsidRDefault="00C5299D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выполнение политики безопасн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ости </w:t>
      </w:r>
      <w:r w:rsidR="006C259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серверов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Управления;</w:t>
      </w:r>
    </w:p>
    <w:p w:rsidR="006C259D" w:rsidRPr="00700B17" w:rsidRDefault="006C259D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сетевую безопасность локально-вычислительной сети Управления, контролировать настройку межсетевых экранов и другого коммутационного оборудования в части обеспечения информационной безопасности;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овывать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доступ сотрудников Центра специальной связи и информации Федеральной службы охраны России в Республике Башкортостан в Управление для обеспечения функционирования специальной связи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процедур по защите свидетелей в части защиты сведений о них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проведение мероприятий, направленных на противодействие иностранным техническим разведкам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выявление, идентификацию и опознавание несанкционированных источников электромагнитных, </w:t>
      </w:r>
      <w:proofErr w:type="spell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виброакустических</w:t>
      </w:r>
      <w:proofErr w:type="spell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, оптических и иных излучений и  пресе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кать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функционировани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по обновлению, сопровождению, контролю эксплуатации, устранению сбоев в работе системы анализа защищенности и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соответствия стандартам, выявл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устран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ять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уязвимост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информационной системе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системы анализа защищенности и соответствия стандартам</w:t>
      </w:r>
      <w:r w:rsidR="00BD22D7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осуществлять мероприятия по устранению выявленных уязвимостей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ее целостности и достоверности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3E35B2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контролировать</w:t>
      </w:r>
      <w:r w:rsidR="00DC4D0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разрешительн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DC4D0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C4D0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 исполнителей к 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работе с защищаемой информацией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проводит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по контролю 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 мер защиты информации ограниченн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ого доступа</w:t>
      </w:r>
      <w:proofErr w:type="gramEnd"/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налоговых органах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ировать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 w:rsidR="00AE45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сле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средства защиты информации)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овывать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по проведению специальных проверок выделенных помещений, защищаемых помещений и технических средств Управления с целью проведения их аттестации и сертификации на соотве</w:t>
      </w:r>
      <w:r w:rsidR="00AE45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тствие нормам защиты информации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C4D0B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Управлени</w:t>
      </w:r>
      <w:r w:rsidR="00AE45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я и е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го территориальных органах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35B2" w:rsidRPr="00700B17" w:rsidRDefault="00DC4D0B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</w:t>
      </w:r>
      <w:r w:rsidR="003E35B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методическое руководство отделами Управления и нижестоящими налоговыми органами при проведении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ими работ по защите информации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623E" w:rsidRPr="00700B17" w:rsidRDefault="00EC623E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обучении работников налоговых органов, проведении совещаний, семинаров, оказании практической помощи налоговым органам по вопросам, входящим в компетенц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ию Отдела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0336" w:rsidRPr="00700B17" w:rsidRDefault="00C70336" w:rsidP="00C70336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proofErr w:type="gramStart"/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</w:p>
    <w:p w:rsidR="00C70336" w:rsidRPr="00700B17" w:rsidRDefault="00C70336" w:rsidP="00C70336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0336" w:rsidRPr="00700B17" w:rsidRDefault="00C70336" w:rsidP="00C70336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70336" w:rsidRPr="00700B17" w:rsidRDefault="00C70336" w:rsidP="00C70336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 вопросам исполнения технологических процессов взаимодействовать с технологами по соответствующим направлениям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623E" w:rsidRPr="00700B17" w:rsidRDefault="00EC623E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проведение дистанционного мониторинга в отношении ТНО по направлениям деятельности Отдела. Участвовать в проведении </w:t>
      </w:r>
      <w:proofErr w:type="spell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предпроверочного</w:t>
      </w:r>
      <w:proofErr w:type="spell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анализа в рамках предстоящей аудиторской проверки ТНО по вопросам, относящимся к компетенции отдела</w:t>
      </w:r>
      <w:r w:rsidR="00AE45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623E" w:rsidRPr="00700B17" w:rsidRDefault="00EC623E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 в аудиторских проверках ТНО по вопросам, относящимся к компетенции отдела, в обобщении и анализе их результатов. При необходимости инициировать темати</w:t>
      </w:r>
      <w:r w:rsidR="00AE45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чес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кие аудиторские проверки ТНО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623E" w:rsidRPr="00700B17" w:rsidRDefault="00EC623E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анализировать, обобщать, готовить ответы на поступившие в Отдел предложения, заявления и запросы налоговых органов по вопросам, о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тносящимся к компетенции Отдела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623E" w:rsidRPr="00700B17" w:rsidRDefault="00EC623E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рассматривать обращения, заявления налогоплательщиков и готовить ответы по вопросам, 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отнесенным к компетенции Отдела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623E" w:rsidRPr="00700B17" w:rsidRDefault="00EC623E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представлять интересы ФНС России в федеральных органах государственной власти по вопросам, 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отнесенным к компетенции Отдела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C623E" w:rsidRPr="00700B17" w:rsidRDefault="00EC623E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3B23" w:rsidRPr="00700B17" w:rsidRDefault="00FB3B23" w:rsidP="006C703D">
      <w:pPr>
        <w:pStyle w:val="a6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мероприятия по мобилизационной подготовке в части касающегося Отдела к деятельности в военное время и в условиях вое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нного и чрезвычайного положения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35B2" w:rsidRPr="00700B17" w:rsidRDefault="003E35B2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сии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35B2" w:rsidRPr="00700B17" w:rsidRDefault="003E35B2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приказом Управления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35B2" w:rsidRPr="00700B17" w:rsidRDefault="003E35B2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ии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АО</w:t>
      </w:r>
      <w:proofErr w:type="gramEnd"/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«ГНИВЦ»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35B2" w:rsidRPr="00700B17" w:rsidRDefault="003E35B2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нности ответственного технолога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35B2" w:rsidRPr="00700B17" w:rsidRDefault="003E35B2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E35B2" w:rsidRPr="00700B17" w:rsidRDefault="003E35B2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B1821" w:rsidRPr="00700B17" w:rsidRDefault="006B1821" w:rsidP="006B1821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работать со сведениями, сост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авляющими государственную тайну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непосредственного руководителя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, данные в пределах их полномочий, установленных законод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ательством Российской Федерации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етствии с настоящим Регламентом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 ин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тересы граждан и организаций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гивающие их честь и достоинство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арственных гражданских служащих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предотвращению такого конфликта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поддерживать уровень квалификации, необходимый для надлежащего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данных обязанностей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правила и нормы охра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ны труда и техники безопасности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ивать его целевое использование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</w:t>
      </w:r>
      <w:r w:rsidR="00C7033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 нормативными правовыми актами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1B29" w:rsidRPr="00700B17" w:rsidRDefault="00341B29" w:rsidP="006C703D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678D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1704B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09"/>
      <w:bookmarkEnd w:id="19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71704B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BF611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имеет право: </w:t>
      </w:r>
    </w:p>
    <w:p w:rsidR="009F60AE" w:rsidRPr="00700B17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на защиту своих персональных данных;</w:t>
      </w:r>
    </w:p>
    <w:p w:rsidR="009F60AE" w:rsidRPr="00700B17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700B17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удаленный доступ к федеральным информационным ресурсам, сопровождаемым </w:t>
      </w:r>
      <w:r w:rsidR="00B0100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ФКУ «Налог-Сервис» ФНС России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на удаленный доступ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9F60AE" w:rsidRPr="00700B17" w:rsidRDefault="009F60AE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знакомиться со сведениями, составляющими государственную тайну, при наличии оформленного </w:t>
      </w:r>
      <w:r w:rsidR="00EB700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допуска к государственной тайне;</w:t>
      </w:r>
    </w:p>
    <w:p w:rsidR="00966EF6" w:rsidRPr="00700B17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966EF6" w:rsidRPr="00700B17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966EF6" w:rsidRPr="00700B17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 проводимых Отделом  производственных совещаниях;</w:t>
      </w:r>
    </w:p>
    <w:p w:rsidR="00966EF6" w:rsidRPr="00700B17" w:rsidRDefault="00966EF6" w:rsidP="006C703D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права, предусмотренные Положением об отделе, иными нормативными правовыми актами</w:t>
      </w:r>
      <w:r w:rsidR="00EB700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1010"/>
      <w:bookmarkEnd w:id="20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пециалист-эксперт</w:t>
      </w:r>
      <w:r w:rsidR="00BF611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 2017, N 15 (ч. 1), ст. 2194), приказами (распоряжениями) ФНС России, </w:t>
      </w:r>
      <w:r w:rsidR="00425499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иными </w:t>
      </w:r>
      <w:r w:rsidR="004C4F9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нормативными правовыми актами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1B62A5" w:rsidRPr="00700B17" w:rsidRDefault="00FA592E" w:rsidP="001B62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1011"/>
      <w:bookmarkEnd w:id="21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пециалист-эксперт</w:t>
      </w:r>
      <w:r w:rsidR="00BF611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  <w:r w:rsidR="001B62A5" w:rsidRPr="00700B17">
        <w:rPr>
          <w:color w:val="000000" w:themeColor="text1"/>
        </w:rPr>
        <w:t xml:space="preserve"> </w:t>
      </w:r>
      <w:r w:rsidR="001B62A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Кроме того,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BF611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62A5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несет ответственность:</w:t>
      </w:r>
    </w:p>
    <w:p w:rsidR="001B62A5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указаний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B62A5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за имущественный ущерб, причиненный по его вине;</w:t>
      </w:r>
    </w:p>
    <w:p w:rsidR="001B62A5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700B17" w:rsidRDefault="001B62A5" w:rsidP="006C703D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2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sub_14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IV. Перечень вопросов, по которым </w:t>
      </w:r>
      <w:r w:rsidR="007B5816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главный </w:t>
      </w:r>
      <w:r w:rsidR="00CA3212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специалист-экспе</w:t>
      </w:r>
      <w:proofErr w:type="gramStart"/>
      <w:r w:rsidR="00CA3212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рт</w:t>
      </w:r>
      <w:r w:rsidR="00BF6110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впр</w:t>
      </w:r>
      <w:proofErr w:type="gramEnd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CA1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1012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12. При исполнении служебных обязанностей</w:t>
      </w:r>
      <w:r w:rsidR="00EF443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</w:t>
      </w:r>
      <w:proofErr w:type="gramStart"/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рт</w:t>
      </w:r>
      <w:r w:rsidR="00BF611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впр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аве самостоятельно принимать решения по вопросам: </w:t>
      </w:r>
      <w:bookmarkStart w:id="25" w:name="sub_1013"/>
      <w:bookmarkEnd w:id="24"/>
    </w:p>
    <w:p w:rsidR="007B5816" w:rsidRPr="00700B17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7B5816" w:rsidRPr="00700B17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B5816" w:rsidRPr="00700B17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возникающим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7B5816" w:rsidRPr="00700B17" w:rsidRDefault="007B5816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разработки режимов и правил обработки, защиты информационных ресурсов и доступа к ним;</w:t>
      </w:r>
    </w:p>
    <w:p w:rsidR="000D6CA1" w:rsidRPr="00700B17" w:rsidRDefault="000D6CA1" w:rsidP="006C703D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6E1261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13. При исполнении служебных обязанностей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BF6110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7B5816" w:rsidRPr="00700B17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7B5816" w:rsidRPr="00700B17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и эксплуатации систем защиты информации;</w:t>
      </w:r>
    </w:p>
    <w:p w:rsidR="007B5816" w:rsidRPr="00700B17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согласования технической документации, договоров Управления со сторонними организациями по вопросам обеспечения безопасности при обмене информацией;</w:t>
      </w:r>
    </w:p>
    <w:p w:rsidR="007B5816" w:rsidRPr="00700B17" w:rsidRDefault="007B5816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согласования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D70EA7" w:rsidRPr="00700B17" w:rsidRDefault="00D70EA7" w:rsidP="006C703D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bookmarkEnd w:id="25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6" w:name="sub_15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V. Перечень вопросов, по которым</w:t>
      </w:r>
      <w:r w:rsidR="007B5816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главный</w:t>
      </w: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A3212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специалист-экспе</w:t>
      </w:r>
      <w:proofErr w:type="gramStart"/>
      <w:r w:rsidR="00CA3212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рт</w:t>
      </w:r>
      <w:r w:rsidR="007B5816"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впр</w:t>
      </w:r>
      <w:proofErr w:type="gramEnd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0B34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1014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D13FAF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13FAF" w:rsidRPr="00700B17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 и иных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D13FAF" w:rsidRPr="00700B17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нормативных актов и управленческих и иных  решений  в  части проведения мероприятий, направленных на противодействие иностранным техническим разведкам;</w:t>
      </w:r>
    </w:p>
    <w:p w:rsidR="00D13FAF" w:rsidRPr="00700B17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актов и управленческих  и иных  решений  в  части осуществления 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D13FAF" w:rsidRPr="00700B17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и иных решений  в части обеспечения защиты данных в базах ФНС России в Республике Башкортостан, предупреждения несанкционированного доступа к данным, их изменениям или разрушениям со стороны пользователей и внешних лиц, предупреждения изменений или разрушения данных при сбоях аппаратных или программных средств и их ошибок;</w:t>
      </w:r>
    </w:p>
    <w:p w:rsidR="00D13FAF" w:rsidRPr="00700B17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нормативных актов и управленческих  и иных  решений  в  части обеспечения сетевой безопасности локально-вычислительной сети Управления, 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D13FAF" w:rsidRPr="00700B17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нормативных актов и управленческих  и иных  решений  в  части выполнения политики безопасности рабочих станций и серверов Управления;</w:t>
      </w:r>
    </w:p>
    <w:p w:rsidR="00D13FAF" w:rsidRPr="00700B17" w:rsidRDefault="00D13FAF" w:rsidP="006C703D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иным вопросам.</w:t>
      </w:r>
    </w:p>
    <w:p w:rsidR="00BE1FF1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1015"/>
      <w:bookmarkEnd w:id="27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Главный с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пециалист-эксперт</w:t>
      </w:r>
      <w:r w:rsidR="00D13FAF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28"/>
    <w:p w:rsidR="00981394" w:rsidRPr="00700B17" w:rsidRDefault="002925F9" w:rsidP="006C703D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 об отделе, </w:t>
      </w:r>
    </w:p>
    <w:p w:rsidR="00FA592E" w:rsidRPr="00700B17" w:rsidRDefault="002925F9" w:rsidP="006C703D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981394" w:rsidRPr="00700B17" w:rsidRDefault="00981394" w:rsidP="006C703D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Управления.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981394" w:rsidRPr="00700B17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9" w:name="sub_16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0" w:name="sub_1016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 В соответствии со своими должностными обязанностями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специалист-эксперт</w:t>
      </w:r>
      <w:r w:rsidR="004442E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981394" w:rsidRPr="00700B17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1" w:name="sub_17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VII. Порядок служебного взаимодействия</w:t>
      </w:r>
    </w:p>
    <w:bookmarkEnd w:id="31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D76B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1017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 </w:t>
      </w:r>
      <w:proofErr w:type="gramStart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общих принципов</w:t>
        </w:r>
      </w:hyperlink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</w:t>
      </w:r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законодательства Российской Федерации, 2002, N 33, ст</w:t>
      </w:r>
      <w:proofErr w:type="gramEnd"/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3196; 2009, N 29, ст. 3658), и требований к служебному поведению, установленных </w:t>
      </w:r>
      <w:hyperlink r:id="rId18" w:history="1">
        <w:r w:rsidR="00FA592E" w:rsidRPr="00700B1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18</w:t>
        </w:r>
      </w:hyperlink>
      <w:r w:rsidR="00FA592E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3" w:name="sub_18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34" w:name="sub_1018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Главным с</w:t>
      </w:r>
      <w:r w:rsidR="004442E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пециалистом-экспертом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1E6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государственные услуги не оказываются. </w:t>
      </w:r>
    </w:p>
    <w:bookmarkEnd w:id="34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5" w:name="sub_1900"/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sub_1019"/>
      <w:bookmarkEnd w:id="35"/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19. Эффективность и результативность професси</w:t>
      </w:r>
      <w:r w:rsidR="00FC4F7D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ональной служебной деятельности </w:t>
      </w:r>
      <w:r w:rsidR="007B581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="004442E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bookmarkEnd w:id="36"/>
    <w:p w:rsidR="00FA592E" w:rsidRPr="00700B17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700B17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своевременности и оперативности выполнения поручений;</w:t>
      </w:r>
    </w:p>
    <w:p w:rsidR="00FA592E" w:rsidRPr="00700B17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700B17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700B17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700B17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700B17" w:rsidRDefault="00FA592E" w:rsidP="006C703D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700B17" w:rsidRDefault="00FA592E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5A22" w:rsidRPr="00700B17" w:rsidRDefault="00A05A22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05A22" w:rsidRPr="00700B17" w:rsidRDefault="00A05A22" w:rsidP="008663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0386" w:rsidRPr="00700B17" w:rsidRDefault="0082752D" w:rsidP="0086633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37" w:name="sub_12000"/>
      <w:r w:rsidRPr="0070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Начальник отдела      </w:t>
      </w:r>
      <w:r w:rsidR="009A4D25" w:rsidRPr="0070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</w:t>
      </w:r>
      <w:r w:rsidRPr="0070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________________                          </w:t>
      </w:r>
      <w:proofErr w:type="spellStart"/>
      <w:r w:rsidR="009F291B" w:rsidRPr="0070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Т.М.Гатиатуллин</w:t>
      </w:r>
      <w:proofErr w:type="spellEnd"/>
    </w:p>
    <w:p w:rsidR="005F24CC" w:rsidRPr="00700B17" w:rsidRDefault="0082752D" w:rsidP="003D7281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000000" w:themeColor="text1"/>
          <w:sz w:val="32"/>
          <w:szCs w:val="28"/>
          <w:vertAlign w:val="superscript"/>
        </w:rPr>
      </w:pPr>
      <w:r w:rsidRPr="00700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9A4D25" w:rsidRPr="0070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</w:t>
      </w:r>
      <w:r w:rsidR="009A4D25" w:rsidRPr="00700B17">
        <w:rPr>
          <w:rFonts w:ascii="Times New Roman" w:hAnsi="Times New Roman" w:cs="Times New Roman"/>
          <w:bCs/>
          <w:color w:val="000000" w:themeColor="text1"/>
          <w:sz w:val="32"/>
          <w:szCs w:val="28"/>
          <w:vertAlign w:val="superscript"/>
        </w:rPr>
        <w:t>(подпись)</w:t>
      </w:r>
      <w:r w:rsidR="005F24CC" w:rsidRPr="00700B17">
        <w:rPr>
          <w:rFonts w:ascii="Times New Roman" w:hAnsi="Times New Roman" w:cs="Times New Roman"/>
          <w:bCs/>
          <w:color w:val="000000" w:themeColor="text1"/>
          <w:sz w:val="32"/>
          <w:szCs w:val="28"/>
          <w:vertAlign w:val="superscript"/>
        </w:rPr>
        <w:br w:type="page"/>
      </w:r>
    </w:p>
    <w:p w:rsidR="00655FA2" w:rsidRPr="00700B17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Лист согласования</w:t>
      </w:r>
    </w:p>
    <w:p w:rsidR="00655FA2" w:rsidRPr="00700B17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должностного регламента</w:t>
      </w:r>
    </w:p>
    <w:p w:rsidR="0029106A" w:rsidRPr="00700B17" w:rsidRDefault="007B5816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главного </w:t>
      </w:r>
      <w:r w:rsidR="00CA3212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специалиста-эксперта</w:t>
      </w:r>
      <w:r w:rsidR="004442E8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9106A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отдела </w:t>
      </w:r>
      <w:r w:rsidR="00BB3A4C"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информационной безопасности</w:t>
      </w:r>
    </w:p>
    <w:p w:rsidR="00655FA2" w:rsidRPr="00700B17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УФНС России по Республике Башкортостан</w:t>
      </w:r>
    </w:p>
    <w:p w:rsidR="00655FA2" w:rsidRPr="00700B17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700B17" w:rsidRPr="00700B17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0B17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0B17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0B17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0B17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00B17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Примечание</w:t>
            </w:r>
          </w:p>
        </w:tc>
      </w:tr>
      <w:tr w:rsidR="00700B17" w:rsidRPr="00700B17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И.о</w:t>
            </w:r>
            <w:proofErr w:type="spellEnd"/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начальника 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Ульмаскулов</w:t>
            </w:r>
            <w:proofErr w:type="spellEnd"/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0B17" w:rsidRPr="00700B17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700B17" w:rsidRPr="00700B17" w:rsidTr="006C703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Асадуллин</w:t>
            </w:r>
            <w:proofErr w:type="spellEnd"/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F24CC" w:rsidRPr="00700B17" w:rsidTr="006C703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Начальник отдела безопасности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 w:rsidP="004A6B56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00B1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Гудков М.А.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4CC" w:rsidRPr="00700B17" w:rsidRDefault="005F2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655FA2" w:rsidRPr="00700B17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990DB9" w:rsidRPr="00700B17" w:rsidRDefault="00990DB9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00B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 w:type="page"/>
      </w:r>
    </w:p>
    <w:p w:rsidR="00FA592E" w:rsidRPr="00700B17" w:rsidRDefault="00FA592E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Лист ознакомления</w:t>
      </w:r>
    </w:p>
    <w:p w:rsidR="00560386" w:rsidRPr="00700B17" w:rsidRDefault="00560386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 должностным регламентом</w:t>
      </w:r>
    </w:p>
    <w:p w:rsidR="00560386" w:rsidRPr="00700B17" w:rsidRDefault="007B5816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CA3212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специалиста-эксперта</w:t>
      </w:r>
      <w:r w:rsidR="004442E8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0386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BB3A4C"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информационной безопасности</w:t>
      </w:r>
    </w:p>
    <w:p w:rsidR="00560386" w:rsidRPr="00700B17" w:rsidRDefault="00560386" w:rsidP="004A5CFE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УФНС России по Республике Башкортостан</w:t>
      </w:r>
    </w:p>
    <w:bookmarkEnd w:id="37"/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700B17" w:rsidRPr="00700B17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0B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 </w:t>
            </w:r>
            <w:proofErr w:type="gramStart"/>
            <w:r w:rsidRPr="00700B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700B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0B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0B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0B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0B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00B17" w:rsidRPr="00700B17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A592E" w:rsidRPr="00700B17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00B17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700B17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B17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</w:t>
      </w:r>
    </w:p>
    <w:p w:rsidR="00FA592E" w:rsidRPr="00700B1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17B4" w:rsidRPr="00700B17" w:rsidRDefault="008017B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017B4" w:rsidRPr="00700B17" w:rsidSect="00A05A22">
      <w:headerReference w:type="default" r:id="rId19"/>
      <w:pgSz w:w="11900" w:h="16800"/>
      <w:pgMar w:top="993" w:right="701" w:bottom="1276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8BA" w:rsidRDefault="00B268BA" w:rsidP="00CF28DC">
      <w:pPr>
        <w:spacing w:after="0" w:line="240" w:lineRule="auto"/>
      </w:pPr>
      <w:r>
        <w:separator/>
      </w:r>
    </w:p>
  </w:endnote>
  <w:endnote w:type="continuationSeparator" w:id="0">
    <w:p w:rsidR="00B268BA" w:rsidRDefault="00B268B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8BA" w:rsidRDefault="00B268BA" w:rsidP="00CF28DC">
      <w:pPr>
        <w:spacing w:after="0" w:line="240" w:lineRule="auto"/>
      </w:pPr>
      <w:r>
        <w:separator/>
      </w:r>
    </w:p>
  </w:footnote>
  <w:footnote w:type="continuationSeparator" w:id="0">
    <w:p w:rsidR="00B268BA" w:rsidRDefault="00B268B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36278826"/>
      <w:docPartObj>
        <w:docPartGallery w:val="Page Numbers (Top of Page)"/>
        <w:docPartUnique/>
      </w:docPartObj>
    </w:sdtPr>
    <w:sdtEndPr/>
    <w:sdtContent>
      <w:p w:rsidR="004953A4" w:rsidRPr="004F3CB8" w:rsidRDefault="004953A4">
        <w:pPr>
          <w:pStyle w:val="a8"/>
          <w:jc w:val="center"/>
          <w:rPr>
            <w:rFonts w:ascii="Times New Roman" w:hAnsi="Times New Roman" w:cs="Times New Roman"/>
          </w:rPr>
        </w:pPr>
        <w:r w:rsidRPr="004F3CB8">
          <w:rPr>
            <w:rFonts w:ascii="Times New Roman" w:hAnsi="Times New Roman" w:cs="Times New Roman"/>
          </w:rPr>
          <w:fldChar w:fldCharType="begin"/>
        </w:r>
        <w:r w:rsidRPr="004F3CB8">
          <w:rPr>
            <w:rFonts w:ascii="Times New Roman" w:hAnsi="Times New Roman" w:cs="Times New Roman"/>
          </w:rPr>
          <w:instrText>PAGE   \* MERGEFORMAT</w:instrText>
        </w:r>
        <w:r w:rsidRPr="004F3CB8">
          <w:rPr>
            <w:rFonts w:ascii="Times New Roman" w:hAnsi="Times New Roman" w:cs="Times New Roman"/>
          </w:rPr>
          <w:fldChar w:fldCharType="separate"/>
        </w:r>
        <w:r w:rsidR="003E77E7">
          <w:rPr>
            <w:rFonts w:ascii="Times New Roman" w:hAnsi="Times New Roman" w:cs="Times New Roman"/>
            <w:noProof/>
          </w:rPr>
          <w:t>11</w:t>
        </w:r>
        <w:r w:rsidRPr="004F3CB8">
          <w:rPr>
            <w:rFonts w:ascii="Times New Roman" w:hAnsi="Times New Roman" w:cs="Times New Roman"/>
          </w:rP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482E35"/>
    <w:multiLevelType w:val="hybridMultilevel"/>
    <w:tmpl w:val="D3503B08"/>
    <w:lvl w:ilvl="0" w:tplc="491E59EA">
      <w:start w:val="1"/>
      <w:numFmt w:val="decimal"/>
      <w:lvlText w:val="13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506569"/>
    <w:multiLevelType w:val="hybridMultilevel"/>
    <w:tmpl w:val="66A660E2"/>
    <w:lvl w:ilvl="0" w:tplc="F970DCBE">
      <w:start w:val="1"/>
      <w:numFmt w:val="decimal"/>
      <w:lvlText w:val="11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0E76AA"/>
    <w:multiLevelType w:val="hybridMultilevel"/>
    <w:tmpl w:val="6D92E848"/>
    <w:lvl w:ilvl="0" w:tplc="8D848AFC">
      <w:start w:val="1"/>
      <w:numFmt w:val="decimal"/>
      <w:lvlText w:val="1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2A95727"/>
    <w:multiLevelType w:val="hybridMultilevel"/>
    <w:tmpl w:val="6BD2F364"/>
    <w:lvl w:ilvl="0" w:tplc="E44E49EE">
      <w:start w:val="1"/>
      <w:numFmt w:val="decimal"/>
      <w:lvlText w:val="15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651827"/>
    <w:multiLevelType w:val="hybridMultilevel"/>
    <w:tmpl w:val="E228D65A"/>
    <w:lvl w:ilvl="0" w:tplc="6E22ADFA">
      <w:start w:val="1"/>
      <w:numFmt w:val="decimal"/>
      <w:lvlText w:val="10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817C28"/>
    <w:multiLevelType w:val="hybridMultilevel"/>
    <w:tmpl w:val="A1141108"/>
    <w:lvl w:ilvl="0" w:tplc="04C66ACE">
      <w:start w:val="1"/>
      <w:numFmt w:val="decimal"/>
      <w:lvlText w:val="12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4C30C4"/>
    <w:multiLevelType w:val="hybridMultilevel"/>
    <w:tmpl w:val="3842C21E"/>
    <w:lvl w:ilvl="0" w:tplc="628C0330">
      <w:start w:val="1"/>
      <w:numFmt w:val="decimal"/>
      <w:lvlText w:val="9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E0966E5"/>
    <w:multiLevelType w:val="hybridMultilevel"/>
    <w:tmpl w:val="C78A96C0"/>
    <w:lvl w:ilvl="0" w:tplc="5E3A2A9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73102"/>
    <w:multiLevelType w:val="hybridMultilevel"/>
    <w:tmpl w:val="8CF077CA"/>
    <w:lvl w:ilvl="0" w:tplc="09682A0C">
      <w:start w:val="1"/>
      <w:numFmt w:val="decimal"/>
      <w:lvlText w:val="14.%1"/>
      <w:lvlJc w:val="left"/>
      <w:pPr>
        <w:ind w:left="1440" w:hanging="360"/>
      </w:pPr>
      <w:rPr>
        <w:rFonts w:ascii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2">
    <w:nsid w:val="71923E0E"/>
    <w:multiLevelType w:val="hybridMultilevel"/>
    <w:tmpl w:val="1DA82C22"/>
    <w:lvl w:ilvl="0" w:tplc="5E3A2A9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7548A"/>
    <w:multiLevelType w:val="multilevel"/>
    <w:tmpl w:val="E15057F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338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0"/>
  </w:num>
  <w:num w:numId="5">
    <w:abstractNumId w:val="5"/>
  </w:num>
  <w:num w:numId="6">
    <w:abstractNumId w:val="12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1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5B9E"/>
    <w:rsid w:val="00021E6D"/>
    <w:rsid w:val="00026F7C"/>
    <w:rsid w:val="0003225B"/>
    <w:rsid w:val="0005148A"/>
    <w:rsid w:val="000A3030"/>
    <w:rsid w:val="000A3D89"/>
    <w:rsid w:val="000B4A24"/>
    <w:rsid w:val="000B6CC0"/>
    <w:rsid w:val="000C62F6"/>
    <w:rsid w:val="000D0068"/>
    <w:rsid w:val="000D6CA1"/>
    <w:rsid w:val="000E1C89"/>
    <w:rsid w:val="000F7B05"/>
    <w:rsid w:val="00103486"/>
    <w:rsid w:val="0012116C"/>
    <w:rsid w:val="00125332"/>
    <w:rsid w:val="0015393C"/>
    <w:rsid w:val="001608F8"/>
    <w:rsid w:val="00181CB7"/>
    <w:rsid w:val="00186CD1"/>
    <w:rsid w:val="00196000"/>
    <w:rsid w:val="001A0A29"/>
    <w:rsid w:val="001A0E46"/>
    <w:rsid w:val="001B0D61"/>
    <w:rsid w:val="001B62A5"/>
    <w:rsid w:val="001C619F"/>
    <w:rsid w:val="001D0F79"/>
    <w:rsid w:val="001F165A"/>
    <w:rsid w:val="00222FF1"/>
    <w:rsid w:val="00223D4F"/>
    <w:rsid w:val="00235378"/>
    <w:rsid w:val="002507ED"/>
    <w:rsid w:val="002647BB"/>
    <w:rsid w:val="002709D2"/>
    <w:rsid w:val="00277A53"/>
    <w:rsid w:val="00280B34"/>
    <w:rsid w:val="0029106A"/>
    <w:rsid w:val="002925F9"/>
    <w:rsid w:val="00295809"/>
    <w:rsid w:val="00295DA6"/>
    <w:rsid w:val="002A5074"/>
    <w:rsid w:val="002B0D03"/>
    <w:rsid w:val="002C0B9B"/>
    <w:rsid w:val="0030670D"/>
    <w:rsid w:val="00313D87"/>
    <w:rsid w:val="0031732A"/>
    <w:rsid w:val="00327CF1"/>
    <w:rsid w:val="00334C6B"/>
    <w:rsid w:val="00341ACE"/>
    <w:rsid w:val="00341B29"/>
    <w:rsid w:val="0035746B"/>
    <w:rsid w:val="003660C5"/>
    <w:rsid w:val="00382240"/>
    <w:rsid w:val="003863D8"/>
    <w:rsid w:val="003D7281"/>
    <w:rsid w:val="003E35B2"/>
    <w:rsid w:val="003E77E7"/>
    <w:rsid w:val="003F2E48"/>
    <w:rsid w:val="003F48C4"/>
    <w:rsid w:val="00401253"/>
    <w:rsid w:val="00410019"/>
    <w:rsid w:val="00425499"/>
    <w:rsid w:val="00432475"/>
    <w:rsid w:val="004442E8"/>
    <w:rsid w:val="00450A3F"/>
    <w:rsid w:val="00460E6F"/>
    <w:rsid w:val="00463958"/>
    <w:rsid w:val="004666F6"/>
    <w:rsid w:val="00471844"/>
    <w:rsid w:val="00485B38"/>
    <w:rsid w:val="004953A4"/>
    <w:rsid w:val="004A1103"/>
    <w:rsid w:val="004A509F"/>
    <w:rsid w:val="004A5ACD"/>
    <w:rsid w:val="004A5CFE"/>
    <w:rsid w:val="004C4F9E"/>
    <w:rsid w:val="004F2C53"/>
    <w:rsid w:val="004F3CB8"/>
    <w:rsid w:val="004F7019"/>
    <w:rsid w:val="005073BB"/>
    <w:rsid w:val="00527123"/>
    <w:rsid w:val="00532B90"/>
    <w:rsid w:val="00560386"/>
    <w:rsid w:val="00563ECF"/>
    <w:rsid w:val="00576FF8"/>
    <w:rsid w:val="00582753"/>
    <w:rsid w:val="00597134"/>
    <w:rsid w:val="005D4BEB"/>
    <w:rsid w:val="005E6224"/>
    <w:rsid w:val="005F24CC"/>
    <w:rsid w:val="00607493"/>
    <w:rsid w:val="00615EA3"/>
    <w:rsid w:val="00625C8F"/>
    <w:rsid w:val="0063193A"/>
    <w:rsid w:val="00632FBA"/>
    <w:rsid w:val="006337AF"/>
    <w:rsid w:val="0064603E"/>
    <w:rsid w:val="00652BEF"/>
    <w:rsid w:val="00652C38"/>
    <w:rsid w:val="00655FA2"/>
    <w:rsid w:val="006925E9"/>
    <w:rsid w:val="006930C6"/>
    <w:rsid w:val="006B1821"/>
    <w:rsid w:val="006C259D"/>
    <w:rsid w:val="006C703D"/>
    <w:rsid w:val="006D2A4C"/>
    <w:rsid w:val="006E1261"/>
    <w:rsid w:val="00700B17"/>
    <w:rsid w:val="00700DEF"/>
    <w:rsid w:val="00712D70"/>
    <w:rsid w:val="00713B69"/>
    <w:rsid w:val="0071704B"/>
    <w:rsid w:val="00727E7A"/>
    <w:rsid w:val="00730344"/>
    <w:rsid w:val="00732EFB"/>
    <w:rsid w:val="0073583D"/>
    <w:rsid w:val="00740C6E"/>
    <w:rsid w:val="007467F6"/>
    <w:rsid w:val="007500E5"/>
    <w:rsid w:val="00750E4E"/>
    <w:rsid w:val="00774F1C"/>
    <w:rsid w:val="0078780D"/>
    <w:rsid w:val="007A2EE1"/>
    <w:rsid w:val="007A69F4"/>
    <w:rsid w:val="007B5816"/>
    <w:rsid w:val="007B7BC5"/>
    <w:rsid w:val="007C0808"/>
    <w:rsid w:val="007C7A43"/>
    <w:rsid w:val="007D7498"/>
    <w:rsid w:val="007E011F"/>
    <w:rsid w:val="007E561A"/>
    <w:rsid w:val="007F0F2F"/>
    <w:rsid w:val="008017B4"/>
    <w:rsid w:val="008156CC"/>
    <w:rsid w:val="0082288C"/>
    <w:rsid w:val="0082752D"/>
    <w:rsid w:val="00833CAD"/>
    <w:rsid w:val="00847A6F"/>
    <w:rsid w:val="00847C65"/>
    <w:rsid w:val="00857C53"/>
    <w:rsid w:val="0086633F"/>
    <w:rsid w:val="00883B74"/>
    <w:rsid w:val="00885A4A"/>
    <w:rsid w:val="00896F69"/>
    <w:rsid w:val="008A012A"/>
    <w:rsid w:val="008A1582"/>
    <w:rsid w:val="008C6DB2"/>
    <w:rsid w:val="008D06C0"/>
    <w:rsid w:val="008D10A3"/>
    <w:rsid w:val="008D58D5"/>
    <w:rsid w:val="008D6071"/>
    <w:rsid w:val="00903A2F"/>
    <w:rsid w:val="009211A9"/>
    <w:rsid w:val="00924F9D"/>
    <w:rsid w:val="00931412"/>
    <w:rsid w:val="00951F29"/>
    <w:rsid w:val="00966EF6"/>
    <w:rsid w:val="0097405E"/>
    <w:rsid w:val="009748AA"/>
    <w:rsid w:val="00981394"/>
    <w:rsid w:val="00984C2A"/>
    <w:rsid w:val="00990DB9"/>
    <w:rsid w:val="009A28C6"/>
    <w:rsid w:val="009A4D25"/>
    <w:rsid w:val="009A7DCC"/>
    <w:rsid w:val="009D0B40"/>
    <w:rsid w:val="009D3E15"/>
    <w:rsid w:val="009E231D"/>
    <w:rsid w:val="009F170C"/>
    <w:rsid w:val="009F1ED3"/>
    <w:rsid w:val="009F291B"/>
    <w:rsid w:val="009F60AE"/>
    <w:rsid w:val="00A001B9"/>
    <w:rsid w:val="00A05A22"/>
    <w:rsid w:val="00A34AF0"/>
    <w:rsid w:val="00A352C7"/>
    <w:rsid w:val="00A759B1"/>
    <w:rsid w:val="00A76151"/>
    <w:rsid w:val="00A82A6B"/>
    <w:rsid w:val="00A9207B"/>
    <w:rsid w:val="00A9310D"/>
    <w:rsid w:val="00A94231"/>
    <w:rsid w:val="00AA07AA"/>
    <w:rsid w:val="00AA556F"/>
    <w:rsid w:val="00AA6A6B"/>
    <w:rsid w:val="00AD32E4"/>
    <w:rsid w:val="00AE45D5"/>
    <w:rsid w:val="00AF086E"/>
    <w:rsid w:val="00B0100D"/>
    <w:rsid w:val="00B022C8"/>
    <w:rsid w:val="00B21417"/>
    <w:rsid w:val="00B250B9"/>
    <w:rsid w:val="00B2529E"/>
    <w:rsid w:val="00B268BA"/>
    <w:rsid w:val="00B27E4D"/>
    <w:rsid w:val="00B83087"/>
    <w:rsid w:val="00B940D2"/>
    <w:rsid w:val="00B96600"/>
    <w:rsid w:val="00BA5D18"/>
    <w:rsid w:val="00BA6023"/>
    <w:rsid w:val="00BB0D51"/>
    <w:rsid w:val="00BB2C4A"/>
    <w:rsid w:val="00BB3A4C"/>
    <w:rsid w:val="00BB733A"/>
    <w:rsid w:val="00BC0769"/>
    <w:rsid w:val="00BD22D7"/>
    <w:rsid w:val="00BE1FF1"/>
    <w:rsid w:val="00BF6110"/>
    <w:rsid w:val="00C070A7"/>
    <w:rsid w:val="00C10205"/>
    <w:rsid w:val="00C12651"/>
    <w:rsid w:val="00C132FD"/>
    <w:rsid w:val="00C322B7"/>
    <w:rsid w:val="00C333BD"/>
    <w:rsid w:val="00C51D3B"/>
    <w:rsid w:val="00C5299D"/>
    <w:rsid w:val="00C56B98"/>
    <w:rsid w:val="00C6458C"/>
    <w:rsid w:val="00C64E50"/>
    <w:rsid w:val="00C70336"/>
    <w:rsid w:val="00C75209"/>
    <w:rsid w:val="00C75593"/>
    <w:rsid w:val="00C76C81"/>
    <w:rsid w:val="00C774D5"/>
    <w:rsid w:val="00C863C8"/>
    <w:rsid w:val="00C95F09"/>
    <w:rsid w:val="00CA067A"/>
    <w:rsid w:val="00CA3212"/>
    <w:rsid w:val="00CB4810"/>
    <w:rsid w:val="00CB51E2"/>
    <w:rsid w:val="00CB64E0"/>
    <w:rsid w:val="00CD4CB2"/>
    <w:rsid w:val="00CD4D27"/>
    <w:rsid w:val="00CD506D"/>
    <w:rsid w:val="00CE5B60"/>
    <w:rsid w:val="00CF28DC"/>
    <w:rsid w:val="00CF6AB9"/>
    <w:rsid w:val="00D03480"/>
    <w:rsid w:val="00D11FBC"/>
    <w:rsid w:val="00D13FAF"/>
    <w:rsid w:val="00D14C1D"/>
    <w:rsid w:val="00D2759D"/>
    <w:rsid w:val="00D3396B"/>
    <w:rsid w:val="00D42CB9"/>
    <w:rsid w:val="00D45C9A"/>
    <w:rsid w:val="00D62491"/>
    <w:rsid w:val="00D62BBA"/>
    <w:rsid w:val="00D66FE5"/>
    <w:rsid w:val="00D7094C"/>
    <w:rsid w:val="00D70EA7"/>
    <w:rsid w:val="00D71F34"/>
    <w:rsid w:val="00D7635F"/>
    <w:rsid w:val="00D763DD"/>
    <w:rsid w:val="00D76B94"/>
    <w:rsid w:val="00D803AF"/>
    <w:rsid w:val="00D85EA6"/>
    <w:rsid w:val="00DB23B0"/>
    <w:rsid w:val="00DB5CA2"/>
    <w:rsid w:val="00DC1838"/>
    <w:rsid w:val="00DC186E"/>
    <w:rsid w:val="00DC4D0B"/>
    <w:rsid w:val="00DE1426"/>
    <w:rsid w:val="00DE2318"/>
    <w:rsid w:val="00E01E3D"/>
    <w:rsid w:val="00E13FD0"/>
    <w:rsid w:val="00E21A46"/>
    <w:rsid w:val="00E42134"/>
    <w:rsid w:val="00E570F6"/>
    <w:rsid w:val="00E678D5"/>
    <w:rsid w:val="00E91912"/>
    <w:rsid w:val="00E92684"/>
    <w:rsid w:val="00E954BA"/>
    <w:rsid w:val="00EA07C2"/>
    <w:rsid w:val="00EB30C6"/>
    <w:rsid w:val="00EB65DD"/>
    <w:rsid w:val="00EB7000"/>
    <w:rsid w:val="00EC623E"/>
    <w:rsid w:val="00ED1C20"/>
    <w:rsid w:val="00EE3A97"/>
    <w:rsid w:val="00EF443D"/>
    <w:rsid w:val="00EF6B1A"/>
    <w:rsid w:val="00F04596"/>
    <w:rsid w:val="00F343E0"/>
    <w:rsid w:val="00F75E1A"/>
    <w:rsid w:val="00F83EBE"/>
    <w:rsid w:val="00F8761E"/>
    <w:rsid w:val="00F965F1"/>
    <w:rsid w:val="00FA592E"/>
    <w:rsid w:val="00FB3B23"/>
    <w:rsid w:val="00FC1B13"/>
    <w:rsid w:val="00FC4F7D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3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36DF3-2DD7-4415-9779-C6A5320C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14</Pages>
  <Words>4491</Words>
  <Characters>25600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81</cp:revision>
  <cp:lastPrinted>2019-04-18T06:38:00Z</cp:lastPrinted>
  <dcterms:created xsi:type="dcterms:W3CDTF">2018-03-01T09:59:00Z</dcterms:created>
  <dcterms:modified xsi:type="dcterms:W3CDTF">2020-05-18T09:34:00Z</dcterms:modified>
</cp:coreProperties>
</file>